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1657A" w14:paraId="46699D4A" w14:textId="77777777">
      <w:pPr>
        <w:pStyle w:val="NormalWeb"/>
      </w:pPr>
      <w:r>
        <w:rPr>
          <w:noProof/>
        </w:rPr>
        <w:drawing>
          <wp:inline distT="0" distB="0" distL="0" distR="0" wp14:anchorId="091D7BB0" wp14:editId="4B1ECEB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1657A" w14:paraId="5CC407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0CDA6C" w14:paraId="33382A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657A" w14:paraId="677227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A0CDA6C" w:rsidRDefault="00E1657A" w14:paraId="215ACB5B" w14:textId="499677EB">
            <w:pPr>
              <w:rPr>
                <w:rStyle w:val="Forte"/>
                <w:rFonts w:eastAsia="Times New Roman"/>
              </w:rPr>
            </w:pPr>
            <w:r w:rsidRPr="4A0CDA6C" w:rsidR="00E1657A">
              <w:rPr>
                <w:rStyle w:val="Forte"/>
                <w:rFonts w:eastAsia="Times New Roman"/>
              </w:rPr>
              <w:t>   </w:t>
            </w:r>
            <w:r w:rsidRPr="4A0CDA6C" w:rsidR="1EB29E1E">
              <w:rPr>
                <w:rStyle w:val="Forte"/>
                <w:rFonts w:eastAsia="Times New Roman"/>
              </w:rPr>
              <w:t>27/12/2022</w:t>
            </w:r>
            <w:r w:rsidRPr="4A0CDA6C" w:rsidR="00E1657A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4A0CDA6C" w14:paraId="786058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657A" w14:paraId="0CCC75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1657A" w14:paraId="1AD1A980" w14:textId="4C7EC66D">
            <w:pPr>
              <w:rPr>
                <w:rFonts w:eastAsia="Times New Roman"/>
              </w:rPr>
            </w:pPr>
            <w:r w:rsidRPr="4A0CDA6C" w:rsidR="00E1657A">
              <w:rPr>
                <w:rStyle w:val="Forte"/>
                <w:rFonts w:eastAsia="Times New Roman"/>
              </w:rPr>
              <w:t xml:space="preserve">            </w:t>
            </w:r>
            <w:r w:rsidRPr="4A0CDA6C" w:rsidR="008CFED7">
              <w:rPr>
                <w:rStyle w:val="Forte"/>
                <w:rFonts w:eastAsia="Times New Roman"/>
              </w:rPr>
              <w:t>341</w:t>
            </w:r>
            <w:r w:rsidRPr="4A0CDA6C" w:rsidR="00E1657A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E1657A" w14:paraId="233617F9" w14:textId="77777777">
      <w:pPr>
        <w:pStyle w:val="NormalWeb"/>
      </w:pPr>
      <w:r>
        <w:rPr>
          <w:rStyle w:val="Forte"/>
        </w:rPr>
        <w:t>FACULDADE DE TECNOLOGIA DA ZONA LESTE – SÃO PAULO </w:t>
      </w:r>
    </w:p>
    <w:p w:rsidR="00000000" w:rsidRDefault="00E1657A" w14:paraId="6D427782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111/24/2022 – PROCESSO Nº CEETEPS–PRC–2022/36307 </w:t>
      </w:r>
    </w:p>
    <w:p w:rsidR="00000000" w:rsidRDefault="00E1657A" w14:paraId="29EF9E14" w14:textId="77777777">
      <w:pPr>
        <w:pStyle w:val="NormalWeb"/>
      </w:pPr>
      <w:r>
        <w:t> </w:t>
      </w:r>
    </w:p>
    <w:p w:rsidR="00000000" w:rsidRDefault="00E1657A" w14:paraId="689035D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1657A" w14:paraId="7F6D508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1657A" w14:paraId="1FB6BDA2" w14:textId="77777777">
      <w:pPr>
        <w:pStyle w:val="NormalWeb"/>
      </w:pPr>
      <w:r>
        <w:t> </w:t>
      </w:r>
    </w:p>
    <w:p w:rsidR="00000000" w:rsidRDefault="00E1657A" w14:paraId="4095B60F" w14:textId="77777777">
      <w:pPr>
        <w:pStyle w:val="NormalWeb"/>
      </w:pPr>
      <w:r>
        <w:rPr>
          <w:rStyle w:val="Forte"/>
        </w:rPr>
        <w:t>EDITAL DE RESULTADO DO EXAME DE CONHECIMENTOS ESPECÍFICOS, EXAME DIDÁTICO, DO ME</w:t>
      </w:r>
      <w:r>
        <w:rPr>
          <w:rStyle w:val="Forte"/>
        </w:rPr>
        <w:t>MORIAL CIRCUNSTANCIADO (TÍTULOS) E CLASSIFICAÇÃO FINAL </w:t>
      </w:r>
    </w:p>
    <w:p w:rsidR="00000000" w:rsidRDefault="00E1657A" w14:paraId="4A763EDB" w14:textId="77777777">
      <w:pPr>
        <w:pStyle w:val="NormalWeb"/>
      </w:pPr>
      <w:r>
        <w:t> </w:t>
      </w:r>
    </w:p>
    <w:p w:rsidR="00000000" w:rsidRDefault="00E1657A" w14:paraId="3556367E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DA ZONA LESTE</w:t>
      </w:r>
      <w:r>
        <w:t xml:space="preserve"> comunica aos candidatos abaixo relacionados o resultado dos Exames e a classificação final. </w:t>
      </w:r>
    </w:p>
    <w:p w:rsidR="00000000" w:rsidRDefault="00E1657A" w14:paraId="47755EEF" w14:textId="77777777">
      <w:pPr>
        <w:pStyle w:val="NormalWeb"/>
      </w:pPr>
      <w:r>
        <w:t xml:space="preserve">O presente resultado já </w:t>
      </w:r>
      <w:r>
        <w:t>considera, no cálculo da pontuação para candidatos que se declararam como pretos, pardos ou indígenas e manifestaram interesse em utilizar a pontuação diferenciada a que alude o Decreto nº 63.979/2018, a fórmula de cálculo prevista no mencionado Decreto, b</w:t>
      </w:r>
      <w:r>
        <w:t>em como no Capítulo VIII do Edital de Abertura de Inscrições. </w:t>
      </w:r>
    </w:p>
    <w:p w:rsidR="00000000" w:rsidRDefault="00E1657A" w14:paraId="7CC7C485" w14:textId="77777777">
      <w:pPr>
        <w:pStyle w:val="NormalWeb"/>
      </w:pPr>
      <w:r>
        <w:t> </w:t>
      </w:r>
    </w:p>
    <w:p w:rsidR="00000000" w:rsidRDefault="00E1657A" w14:paraId="16CB3062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GESTÃO AMBIENTAL </w:t>
      </w:r>
    </w:p>
    <w:p w:rsidR="00000000" w:rsidRDefault="00E1657A" w14:paraId="0C0BE211" w14:textId="77777777">
      <w:pPr>
        <w:pStyle w:val="NormalWeb"/>
      </w:pPr>
      <w:r>
        <w:rPr>
          <w:rStyle w:val="Forte"/>
        </w:rPr>
        <w:t xml:space="preserve">CURSO: </w:t>
      </w:r>
      <w:r>
        <w:t>GESTÃO EMPRESARIAL </w:t>
      </w:r>
    </w:p>
    <w:p w:rsidR="00000000" w:rsidRDefault="00E1657A" w14:paraId="3EEC5E13" w14:textId="77777777">
      <w:pPr>
        <w:pStyle w:val="NormalWeb"/>
      </w:pPr>
      <w:r>
        <w:t> </w:t>
      </w:r>
    </w:p>
    <w:p w:rsidR="00000000" w:rsidRDefault="00E1657A" w14:paraId="0CE1C5B7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37 / MARCIA CAPELINI / 20106956–8 / 16208502810 / 7,00 / 8,67 / 6,27 / </w:t>
      </w:r>
      <w:r>
        <w:t>7,37 / 1º</w:t>
      </w:r>
      <w:r>
        <w:br/>
      </w:r>
      <w:r>
        <w:t>56 / ALICE TAKAKO HIROSE / 176877484 / 09597408805 / 7,00 / 7,00 / 6,09 / 6,73 / 2º</w:t>
      </w:r>
    </w:p>
    <w:p w:rsidR="00000000" w:rsidRDefault="00E1657A" w14:paraId="4C6AA38B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1/27924471X/25865473816</w:t>
      </w:r>
      <w:r>
        <w:t>/5.00</w:t>
      </w:r>
      <w:r>
        <w:br/>
      </w:r>
      <w:r>
        <w:t>3/24666221–9/19247298814/4.30</w:t>
      </w:r>
      <w:r>
        <w:br/>
      </w:r>
      <w:r>
        <w:t>5/167321869/12976294852/2.80</w:t>
      </w:r>
      <w:r>
        <w:br/>
      </w:r>
      <w:r>
        <w:t>8/392629392/39229336882/2.00</w:t>
      </w:r>
      <w:r>
        <w:br/>
      </w:r>
      <w:r>
        <w:t>10/48.798.417–1/42819109802/3.80</w:t>
      </w:r>
      <w:r>
        <w:br/>
      </w:r>
      <w:r>
        <w:t>11/170626623/71235906604/2.50</w:t>
      </w:r>
      <w:r>
        <w:br/>
      </w:r>
      <w:r>
        <w:t>12/283757139/21582079811/4.30</w:t>
      </w:r>
      <w:r>
        <w:br/>
      </w:r>
      <w:r>
        <w:t>13/24356644X/18418087846/2.00</w:t>
      </w:r>
      <w:r>
        <w:br/>
      </w:r>
      <w:r>
        <w:t>16/211166625/22169808892/5.80</w:t>
      </w:r>
      <w:r>
        <w:br/>
      </w:r>
      <w:r>
        <w:t>22/630015</w:t>
      </w:r>
      <w:r>
        <w:t>491/24678007253/4.50</w:t>
      </w:r>
      <w:r>
        <w:br/>
      </w:r>
      <w:r>
        <w:t>28/425274676/36140858801/3.00</w:t>
      </w:r>
      <w:r>
        <w:br/>
      </w:r>
      <w:r>
        <w:t>29/43553924–3/36751644892/4.80</w:t>
      </w:r>
      <w:r>
        <w:br/>
      </w:r>
      <w:r>
        <w:t>33/17776502–1/08988606876/3.00</w:t>
      </w:r>
      <w:r>
        <w:br/>
      </w:r>
      <w:r>
        <w:t>35/8385929–9/05544478864/4.00</w:t>
      </w:r>
      <w:r>
        <w:br/>
      </w:r>
      <w:r>
        <w:t>36/29162919–2/25560460826/4.00</w:t>
      </w:r>
      <w:r>
        <w:br/>
      </w:r>
      <w:r>
        <w:t>42/23752614/16141102808/4.30</w:t>
      </w:r>
      <w:r>
        <w:br/>
      </w:r>
      <w:r>
        <w:t>44/274835885/29777261870/3.80</w:t>
      </w:r>
      <w:r>
        <w:br/>
      </w:r>
      <w:r>
        <w:t>49/337843685/3105619283</w:t>
      </w:r>
      <w:r>
        <w:t>6/2.00</w:t>
      </w:r>
      <w:r>
        <w:br/>
      </w:r>
      <w:r>
        <w:t>59/203658954/12916869832/2.00</w:t>
      </w:r>
      <w:r>
        <w:br/>
      </w:r>
      <w:r>
        <w:t>62/19.343350–3/13548392857/3.50</w:t>
      </w:r>
      <w:r>
        <w:br/>
      </w:r>
      <w:r>
        <w:t>67/28206879X/31269313835/3.50</w:t>
      </w:r>
      <w:r>
        <w:br/>
      </w:r>
      <w:r>
        <w:t>71/440217064/32681803888/3.30</w:t>
      </w:r>
      <w:r>
        <w:br/>
      </w:r>
      <w:r>
        <w:t>76/29328405–2/27968657890/1.50</w:t>
      </w:r>
      <w:r>
        <w:br/>
      </w:r>
      <w:r>
        <w:t>81/225818024/28370271898/4.50</w:t>
      </w:r>
    </w:p>
    <w:p w:rsidR="00000000" w:rsidRDefault="00E1657A" w14:paraId="3210EFD4" w14:textId="77777777">
      <w:pPr>
        <w:pStyle w:val="NormalWeb"/>
      </w:pPr>
      <w:r>
        <w:t> </w:t>
      </w:r>
    </w:p>
    <w:p w:rsidR="00000000" w:rsidRDefault="00E1657A" w14:paraId="4ECD53CF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</w:t>
      </w:r>
      <w:r>
        <w:rPr>
          <w:b/>
          <w:bCs/>
        </w:rPr>
        <w:t>e inscrição / RG / CPF  </w:t>
      </w:r>
      <w:r>
        <w:br/>
      </w:r>
      <w:r>
        <w:t>4/33622856–9/31922543861</w:t>
      </w:r>
      <w:r>
        <w:br/>
      </w:r>
      <w:r>
        <w:t>6/17408048–7/07638799836</w:t>
      </w:r>
      <w:r>
        <w:br/>
      </w:r>
      <w:r>
        <w:t>7/66081267–8/63465078691</w:t>
      </w:r>
      <w:r>
        <w:br/>
      </w:r>
      <w:r>
        <w:lastRenderedPageBreak/>
        <w:t>18/266841326/25635051863</w:t>
      </w:r>
      <w:r>
        <w:br/>
      </w:r>
      <w:r>
        <w:t>19/RG 98837618/01817378848</w:t>
      </w:r>
      <w:r>
        <w:br/>
      </w:r>
      <w:r>
        <w:t>20/29703550–2/27458092882</w:t>
      </w:r>
      <w:r>
        <w:br/>
      </w:r>
      <w:r>
        <w:t>23/46.704.831–9/39564084890</w:t>
      </w:r>
      <w:r>
        <w:br/>
      </w:r>
      <w:r>
        <w:t>24/16160795–0/05463933812</w:t>
      </w:r>
      <w:r>
        <w:br/>
      </w:r>
      <w:r>
        <w:t>30/488302080/33398506828</w:t>
      </w:r>
      <w:r>
        <w:br/>
      </w:r>
      <w:r>
        <w:t>31/18253805–9/10261519883</w:t>
      </w:r>
      <w:r>
        <w:br/>
      </w:r>
      <w:r>
        <w:t>32/35115650–1/31923769880</w:t>
      </w:r>
      <w:r>
        <w:br/>
      </w:r>
      <w:r>
        <w:t>38/26582366/15353395750</w:t>
      </w:r>
      <w:r>
        <w:br/>
      </w:r>
      <w:r>
        <w:t>43/20753820–7/32796508870</w:t>
      </w:r>
      <w:r>
        <w:br/>
      </w:r>
      <w:r>
        <w:t>45/491081194/41843508877</w:t>
      </w:r>
      <w:r>
        <w:br/>
      </w:r>
      <w:r>
        <w:t>46/3028462/65899873434</w:t>
      </w:r>
      <w:r>
        <w:br/>
      </w:r>
      <w:r>
        <w:t>50/341975400/38898461810</w:t>
      </w:r>
      <w:r>
        <w:br/>
      </w:r>
      <w:r>
        <w:t>51/209728656/17775926821</w:t>
      </w:r>
      <w:r>
        <w:br/>
      </w:r>
      <w:r>
        <w:t>53/22397906–5/13430662800</w:t>
      </w:r>
      <w:r>
        <w:br/>
      </w:r>
      <w:r>
        <w:t>54/13.005.114–7/06768576801</w:t>
      </w:r>
      <w:r>
        <w:br/>
      </w:r>
      <w:r>
        <w:t>5</w:t>
      </w:r>
      <w:r>
        <w:t>5/345181797/29783213857</w:t>
      </w:r>
      <w:r>
        <w:br/>
      </w:r>
      <w:r>
        <w:t>57/344468628/32233837860</w:t>
      </w:r>
      <w:r>
        <w:br/>
      </w:r>
      <w:r>
        <w:t>58/M8296508/00828822662</w:t>
      </w:r>
      <w:r>
        <w:br/>
      </w:r>
      <w:r>
        <w:t>63/15520868–8/11408490854</w:t>
      </w:r>
      <w:r>
        <w:br/>
      </w:r>
      <w:r>
        <w:t>64/283528060/16448214860</w:t>
      </w:r>
      <w:r>
        <w:br/>
      </w:r>
      <w:r>
        <w:t>69/412060425/34243792801</w:t>
      </w:r>
      <w:r>
        <w:br/>
      </w:r>
      <w:r>
        <w:t>70/244964427/15153393860</w:t>
      </w:r>
      <w:r>
        <w:br/>
      </w:r>
      <w:r>
        <w:t>77/13376022–4/10459453823</w:t>
      </w:r>
      <w:r>
        <w:br/>
      </w:r>
      <w:r>
        <w:t>78/334350724/28174105808</w:t>
      </w:r>
      <w:r>
        <w:br/>
      </w:r>
      <w:r>
        <w:t>79/246989609/19948856880</w:t>
      </w:r>
      <w:r>
        <w:br/>
      </w:r>
      <w:r>
        <w:t>80/448</w:t>
      </w:r>
      <w:r>
        <w:t>186883/37990570807</w:t>
      </w:r>
      <w:r>
        <w:br/>
      </w:r>
      <w:r>
        <w:t>40/15438091–X/06941640898</w:t>
      </w:r>
    </w:p>
    <w:p w:rsidR="00000000" w:rsidRDefault="00E1657A" w14:paraId="36150417" w14:textId="77777777">
      <w:pPr>
        <w:pStyle w:val="NormalWeb"/>
      </w:pPr>
      <w:r>
        <w:t> </w:t>
      </w:r>
    </w:p>
    <w:p w:rsidR="00000000" w:rsidRDefault="00E1657A" w14:paraId="23E21B14" w14:textId="77777777">
      <w:pPr>
        <w:pStyle w:val="NormalWeb"/>
      </w:pPr>
      <w:r>
        <w:t> </w:t>
      </w:r>
    </w:p>
    <w:p w:rsidR="00000000" w:rsidRDefault="00E1657A" w14:paraId="34359C1E" w14:textId="77777777">
      <w:pPr>
        <w:pStyle w:val="NormalWeb"/>
      </w:pPr>
      <w:r>
        <w:t> </w:t>
      </w:r>
    </w:p>
    <w:p w:rsidR="00000000" w:rsidRDefault="00E1657A" w14:paraId="07B2FA2D" w14:textId="77777777">
      <w:pPr>
        <w:pStyle w:val="NormalWeb"/>
      </w:pPr>
      <w:r>
        <w:t> </w:t>
      </w:r>
    </w:p>
    <w:p w:rsidR="00E1657A" w:rsidRDefault="00E1657A" w14:paraId="78344A90" w14:textId="77777777">
      <w:pPr>
        <w:pStyle w:val="NormalWeb"/>
      </w:pPr>
      <w:r>
        <w:t> </w:t>
      </w:r>
    </w:p>
    <w:sectPr w:rsidR="00E165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4"/>
    <w:rsid w:val="001F712F"/>
    <w:rsid w:val="00437874"/>
    <w:rsid w:val="008CFED7"/>
    <w:rsid w:val="00E1657A"/>
    <w:rsid w:val="1EB29E1E"/>
    <w:rsid w:val="4A0CD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4A2B"/>
  <w15:chartTrackingRefBased/>
  <w15:docId w15:val="{D2A991D0-FC97-4765-A855-ABF84985B9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2022-12-26T18:49:00.0000000Z</dcterms:created>
  <dcterms:modified xsi:type="dcterms:W3CDTF">2022-12-27T11:21:50.7965801Z</dcterms:modified>
</coreProperties>
</file>